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/>
        </w:rPr>
        <w:t>郁南县金叶发展有限责任公司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</w:rPr>
        <w:t>公开招聘员工报名表</w:t>
      </w:r>
    </w:p>
    <w:tbl>
      <w:tblPr>
        <w:tblStyle w:val="3"/>
        <w:tblpPr w:leftFromText="180" w:rightFromText="180" w:vertAnchor="text" w:horzAnchor="page" w:tblpX="1531" w:tblpY="175"/>
        <w:tblOverlap w:val="never"/>
        <w:tblW w:w="910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3"/>
        <w:gridCol w:w="774"/>
        <w:gridCol w:w="546"/>
        <w:gridCol w:w="510"/>
        <w:gridCol w:w="495"/>
        <w:gridCol w:w="1230"/>
        <w:gridCol w:w="1426"/>
        <w:gridCol w:w="1206"/>
        <w:gridCol w:w="1518"/>
      </w:tblGrid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名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别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民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族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贴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相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籍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贯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政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面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貌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现户籍地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960" w:firstLineChars="40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省 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市（县）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婚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姻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状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况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5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8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firstLine="120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邮 编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0"/>
                <w:kern w:val="0"/>
                <w:sz w:val="24"/>
                <w:szCs w:val="24"/>
              </w:rPr>
              <w:t>学历及学位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6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计算机水平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3555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272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2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裸视视力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矫正视力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身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高</w:t>
            </w:r>
          </w:p>
        </w:tc>
        <w:tc>
          <w:tcPr>
            <w:tcW w:w="15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7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专业技术资格</w:t>
            </w:r>
          </w:p>
        </w:tc>
        <w:tc>
          <w:tcPr>
            <w:tcW w:w="183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7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2"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1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执业资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格</w:t>
            </w:r>
          </w:p>
        </w:tc>
        <w:tc>
          <w:tcPr>
            <w:tcW w:w="15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4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ind w:left="-105" w:right="-10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kern w:val="0"/>
                <w:sz w:val="24"/>
                <w:szCs w:val="24"/>
              </w:rPr>
              <w:t>工作情况及考核结果</w:t>
            </w:r>
          </w:p>
        </w:tc>
        <w:tc>
          <w:tcPr>
            <w:tcW w:w="7705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3" w:hRule="atLeast"/>
        </w:trPr>
        <w:tc>
          <w:tcPr>
            <w:tcW w:w="217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学习、工作经历</w:t>
            </w:r>
          </w:p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6931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</w:rPr>
              <w:t> </w:t>
            </w:r>
          </w:p>
        </w:tc>
      </w:tr>
    </w:tbl>
    <w:tbl>
      <w:tblPr>
        <w:tblStyle w:val="3"/>
        <w:tblpPr w:leftFromText="180" w:rightFromText="180" w:vertAnchor="text" w:horzAnchor="page" w:tblpX="1546" w:tblpY="322"/>
        <w:tblOverlap w:val="never"/>
        <w:tblW w:w="9038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416"/>
        <w:gridCol w:w="1504"/>
        <w:gridCol w:w="380"/>
        <w:gridCol w:w="900"/>
        <w:gridCol w:w="1536"/>
        <w:gridCol w:w="212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0" w:hRule="atLeast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家庭成员及主要社会关系</w:t>
            </w:r>
          </w:p>
        </w:tc>
        <w:tc>
          <w:tcPr>
            <w:tcW w:w="14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姓  名</w:t>
            </w:r>
          </w:p>
        </w:tc>
        <w:tc>
          <w:tcPr>
            <w:tcW w:w="15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与本人关系</w:t>
            </w:r>
          </w:p>
        </w:tc>
        <w:tc>
          <w:tcPr>
            <w:tcW w:w="281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工作单位及职务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户籍所在地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5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0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8" w:hRule="atLeast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81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9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有何特长及突出业绩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惩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况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生</w:t>
            </w:r>
          </w:p>
          <w:p>
            <w:pPr>
              <w:widowControl/>
              <w:spacing w:line="300" w:lineRule="atLeast"/>
              <w:ind w:firstLine="12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诺</w:t>
            </w:r>
          </w:p>
        </w:tc>
        <w:tc>
          <w:tcPr>
            <w:tcW w:w="7862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</w:t>
            </w:r>
          </w:p>
          <w:p>
            <w:pPr>
              <w:widowControl/>
              <w:spacing w:line="440" w:lineRule="atLeast"/>
              <w:ind w:firstLine="48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本人报名所提供的全部信息资料均真实有效，否则，责任自负。</w:t>
            </w:r>
          </w:p>
          <w:p>
            <w:pPr>
              <w:widowControl/>
              <w:spacing w:line="44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440" w:lineRule="atLeast"/>
              <w:ind w:firstLine="2040" w:firstLineChars="85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考生签名：</w:t>
            </w:r>
          </w:p>
          <w:p>
            <w:pPr>
              <w:widowControl/>
              <w:spacing w:line="440" w:lineRule="atLeast"/>
              <w:ind w:firstLine="960" w:firstLineChars="400"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highlight w:val="none"/>
              </w:rPr>
              <w:t>                年    月    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2" w:hRule="atLeast"/>
        </w:trPr>
        <w:tc>
          <w:tcPr>
            <w:tcW w:w="117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审核人</w:t>
            </w:r>
          </w:p>
          <w:p>
            <w:pPr>
              <w:widowControl/>
              <w:spacing w:line="30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意 见</w:t>
            </w:r>
          </w:p>
        </w:tc>
        <w:tc>
          <w:tcPr>
            <w:tcW w:w="330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420" w:firstLineChars="2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审核人：         </w:t>
            </w:r>
          </w:p>
          <w:p>
            <w:pPr>
              <w:widowControl/>
              <w:spacing w:line="440" w:lineRule="atLeast"/>
              <w:ind w:firstLine="630" w:firstLineChars="30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招考领导小组审批意见</w:t>
            </w:r>
          </w:p>
        </w:tc>
        <w:tc>
          <w:tcPr>
            <w:tcW w:w="36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 </w:t>
            </w: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</w:pPr>
          </w:p>
          <w:p>
            <w:pPr>
              <w:widowControl/>
              <w:spacing w:line="440" w:lineRule="atLeast"/>
              <w:ind w:firstLine="1155" w:firstLineChars="550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日期：</w:t>
            </w:r>
          </w:p>
        </w:tc>
      </w:tr>
    </w:tbl>
    <w:p>
      <w:pPr>
        <w:widowControl/>
        <w:shd w:val="clear" w:color="auto" w:fill="FFFFFF"/>
        <w:spacing w:line="340" w:lineRule="atLeast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>
      <w:pPr>
        <w:widowControl/>
        <w:shd w:val="clear" w:color="auto" w:fill="FFFFFF"/>
        <w:spacing w:line="340" w:lineRule="atLeast"/>
        <w:jc w:val="center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19"/>
          <w:szCs w:val="19"/>
        </w:rPr>
        <w:t> </w:t>
      </w:r>
    </w:p>
    <w:p>
      <w:pPr>
        <w:widowControl/>
        <w:shd w:val="clear" w:color="auto" w:fill="FFFFFF"/>
        <w:spacing w:line="400" w:lineRule="atLeast"/>
        <w:jc w:val="left"/>
        <w:rPr>
          <w:rFonts w:ascii="宋体" w:hAnsi="宋体" w:eastAsia="宋体" w:cs="宋体"/>
          <w:color w:val="000000"/>
          <w:kern w:val="0"/>
          <w:sz w:val="19"/>
          <w:szCs w:val="19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说明：1、此表用A4纸双面打印后，用蓝黑色钢笔填写，字迹要清楚；</w:t>
      </w:r>
    </w:p>
    <w:p>
      <w:pPr>
        <w:widowControl/>
        <w:shd w:val="clear" w:color="auto" w:fill="FFFFFF"/>
        <w:spacing w:line="560" w:lineRule="atLeast"/>
        <w:ind w:firstLine="720"/>
        <w:jc w:val="left"/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2、此表须如实填写，经审核发现与事实不符的，责任自负。</w:t>
      </w:r>
    </w:p>
    <w:sectPr>
      <w:pgSz w:w="11906" w:h="16838"/>
      <w:pgMar w:top="1191" w:right="1531" w:bottom="72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NWU2Zjc0ODUyY2Y3YTk4NDljNGZkYzg2ZDVkZWYifQ=="/>
  </w:docVars>
  <w:rsids>
    <w:rsidRoot w:val="3EF22C14"/>
    <w:rsid w:val="026843CF"/>
    <w:rsid w:val="05BA3A2D"/>
    <w:rsid w:val="13FC18D5"/>
    <w:rsid w:val="14517162"/>
    <w:rsid w:val="15F8592F"/>
    <w:rsid w:val="19DE3C16"/>
    <w:rsid w:val="215556D7"/>
    <w:rsid w:val="226C7DFC"/>
    <w:rsid w:val="28047BE1"/>
    <w:rsid w:val="29200064"/>
    <w:rsid w:val="29631F57"/>
    <w:rsid w:val="33FF027E"/>
    <w:rsid w:val="344E0717"/>
    <w:rsid w:val="37116E94"/>
    <w:rsid w:val="3EF22C14"/>
    <w:rsid w:val="404A4B44"/>
    <w:rsid w:val="40F76A7B"/>
    <w:rsid w:val="42186FEB"/>
    <w:rsid w:val="43935089"/>
    <w:rsid w:val="571700C8"/>
    <w:rsid w:val="57945217"/>
    <w:rsid w:val="68062703"/>
    <w:rsid w:val="696905A5"/>
    <w:rsid w:val="6D231E24"/>
    <w:rsid w:val="6D535020"/>
    <w:rsid w:val="70AA67AE"/>
    <w:rsid w:val="70E44EF7"/>
    <w:rsid w:val="795B1648"/>
    <w:rsid w:val="799E4F9B"/>
    <w:rsid w:val="7A345D51"/>
    <w:rsid w:val="7A3F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2018-10-09T02:33:00Z</dcterms:created>
  <dc:creator>Administrator</dc:creator>
  <cp:lastModifiedBy>FEIYANWEI</cp:lastModifiedBy>
  <cp:lastPrinted>2021-01-07T07:26:00Z</cp:lastPrinted>
  <dcterms:modified xsi:type="dcterms:W3CDTF">2023-12-25T01:45:59Z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29F9CA012B9B4ADB9E289C37AF448445</vt:lpwstr>
  </property>
</Properties>
</file>