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40" w:lineRule="atLeast"/>
        <w:jc w:val="center"/>
        <w:rPr>
          <w:rFonts w:ascii="宋体" w:hAnsi="宋体" w:eastAsia="宋体" w:cs="宋体"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/>
        </w:rPr>
        <w:t>郁南县交通建设投资有限公司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公开招聘员工报名表</w:t>
      </w:r>
    </w:p>
    <w:tbl>
      <w:tblPr>
        <w:tblStyle w:val="3"/>
        <w:tblpPr w:leftFromText="180" w:rightFromText="180" w:vertAnchor="text" w:horzAnchor="page" w:tblpX="1531" w:tblpY="175"/>
        <w:tblOverlap w:val="never"/>
        <w:tblW w:w="910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3"/>
        <w:gridCol w:w="774"/>
        <w:gridCol w:w="546"/>
        <w:gridCol w:w="510"/>
        <w:gridCol w:w="495"/>
        <w:gridCol w:w="1230"/>
        <w:gridCol w:w="1426"/>
        <w:gridCol w:w="1206"/>
        <w:gridCol w:w="1518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别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族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贴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相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政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治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面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貌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2"/>
                <w:kern w:val="0"/>
                <w:sz w:val="24"/>
                <w:szCs w:val="24"/>
              </w:rPr>
              <w:t>现户籍地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firstLine="960" w:firstLineChars="4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省 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市（县）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婚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姻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状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况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firstLine="12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邮 编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0"/>
                <w:kern w:val="0"/>
                <w:sz w:val="24"/>
                <w:szCs w:val="24"/>
              </w:rPr>
              <w:t>学历及学位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裸视视力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矫正视力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高</w:t>
            </w: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专业技术资格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2"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执业资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格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工作情况及考核结果</w:t>
            </w:r>
          </w:p>
        </w:tc>
        <w:tc>
          <w:tcPr>
            <w:tcW w:w="770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3" w:hRule="atLeast"/>
        </w:trPr>
        <w:tc>
          <w:tcPr>
            <w:tcW w:w="217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学习、工作经历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693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</w:tbl>
    <w:tbl>
      <w:tblPr>
        <w:tblStyle w:val="3"/>
        <w:tblpPr w:leftFromText="180" w:rightFromText="180" w:vertAnchor="text" w:horzAnchor="page" w:tblpX="1546" w:tblpY="322"/>
        <w:tblOverlap w:val="never"/>
        <w:tblW w:w="903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1416"/>
        <w:gridCol w:w="1504"/>
        <w:gridCol w:w="380"/>
        <w:gridCol w:w="900"/>
        <w:gridCol w:w="1536"/>
        <w:gridCol w:w="2126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11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家庭成员及主要社会关系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姓  名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28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户籍所在地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5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8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有何特长及突出业绩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惩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况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生</w:t>
            </w:r>
          </w:p>
          <w:p>
            <w:pPr>
              <w:widowControl/>
              <w:spacing w:line="300" w:lineRule="atLeast"/>
              <w:ind w:firstLine="12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诺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4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本人报名所提供的全部信息资料均真实有效，否则，责任自负。</w:t>
            </w:r>
          </w:p>
          <w:p>
            <w:pPr>
              <w:widowControl/>
              <w:spacing w:line="4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440" w:lineRule="atLeast"/>
              <w:ind w:firstLine="2040" w:firstLineChars="85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考生签名：</w:t>
            </w:r>
          </w:p>
          <w:p>
            <w:pPr>
              <w:widowControl/>
              <w:spacing w:line="440" w:lineRule="atLeast"/>
              <w:ind w:firstLine="960" w:firstLineChars="4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               年    月    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2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审核人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意 见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40" w:lineRule="atLeast"/>
              <w:ind w:firstLine="420" w:firstLineChars="2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审核人：         </w:t>
            </w:r>
          </w:p>
          <w:p>
            <w:pPr>
              <w:widowControl/>
              <w:spacing w:line="440" w:lineRule="atLeast"/>
              <w:ind w:firstLine="630" w:firstLineChars="3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日期：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招考领导小组审批意见</w:t>
            </w:r>
          </w:p>
        </w:tc>
        <w:tc>
          <w:tcPr>
            <w:tcW w:w="36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ind w:firstLine="1155" w:firstLineChars="5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40" w:lineRule="atLeast"/>
              <w:ind w:firstLine="1155" w:firstLineChars="5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40" w:lineRule="atLeast"/>
              <w:ind w:firstLine="1155" w:firstLineChars="55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日期：</w:t>
            </w:r>
          </w:p>
        </w:tc>
      </w:tr>
    </w:tbl>
    <w:p>
      <w:pPr>
        <w:widowControl/>
        <w:shd w:val="clear" w:color="auto" w:fill="FFFFFF"/>
        <w:spacing w:line="340" w:lineRule="atLeas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40" w:lineRule="atLeast"/>
        <w:jc w:val="center"/>
        <w:rPr>
          <w:rFonts w:ascii="宋体" w:hAnsi="宋体" w:eastAsia="宋体" w:cs="宋体"/>
          <w:color w:val="000000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000000"/>
          <w:kern w:val="0"/>
          <w:sz w:val="19"/>
          <w:szCs w:val="19"/>
        </w:rPr>
        <w:t> </w:t>
      </w:r>
    </w:p>
    <w:p>
      <w:pPr>
        <w:widowControl/>
        <w:shd w:val="clear" w:color="auto" w:fill="FFFFFF"/>
        <w:spacing w:line="400" w:lineRule="atLeast"/>
        <w:jc w:val="left"/>
        <w:rPr>
          <w:rFonts w:ascii="宋体" w:hAnsi="宋体" w:eastAsia="宋体" w:cs="宋体"/>
          <w:color w:val="000000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说明：1、此表用A4纸双面打印后，用蓝黑色钢笔填写，字迹要清楚；</w:t>
      </w:r>
    </w:p>
    <w:p>
      <w:pPr>
        <w:widowControl/>
        <w:shd w:val="clear" w:color="auto" w:fill="FFFFFF"/>
        <w:spacing w:line="560" w:lineRule="atLeast"/>
        <w:ind w:firstLine="72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2、此表须如实填写，经审核发现与事实不符的，责任自负。</w:t>
      </w:r>
    </w:p>
    <w:sectPr>
      <w:pgSz w:w="11906" w:h="16838"/>
      <w:pgMar w:top="1191" w:right="1531" w:bottom="72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22C14"/>
    <w:rsid w:val="026843CF"/>
    <w:rsid w:val="05BA3A2D"/>
    <w:rsid w:val="13FC18D5"/>
    <w:rsid w:val="14517162"/>
    <w:rsid w:val="15F8592F"/>
    <w:rsid w:val="19DE3C16"/>
    <w:rsid w:val="215556D7"/>
    <w:rsid w:val="226C7DFC"/>
    <w:rsid w:val="28047BE1"/>
    <w:rsid w:val="29200064"/>
    <w:rsid w:val="29631F57"/>
    <w:rsid w:val="33FF027E"/>
    <w:rsid w:val="344E0717"/>
    <w:rsid w:val="37116E94"/>
    <w:rsid w:val="3EF22C14"/>
    <w:rsid w:val="404A4B44"/>
    <w:rsid w:val="40F76A7B"/>
    <w:rsid w:val="42186FEB"/>
    <w:rsid w:val="571700C8"/>
    <w:rsid w:val="57945217"/>
    <w:rsid w:val="68062703"/>
    <w:rsid w:val="696905A5"/>
    <w:rsid w:val="6D231E24"/>
    <w:rsid w:val="6D535020"/>
    <w:rsid w:val="70AA67AE"/>
    <w:rsid w:val="70E44EF7"/>
    <w:rsid w:val="795B1648"/>
    <w:rsid w:val="799E4F9B"/>
    <w:rsid w:val="7A345D51"/>
    <w:rsid w:val="7A3F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92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2018-10-09T02:33:00Z</dcterms:created>
  <dc:creator>Administrator</dc:creator>
  <cp:lastModifiedBy> 笑晞晞 </cp:lastModifiedBy>
  <cp:lastPrinted>2021-01-07T07:26:00Z</cp:lastPrinted>
  <dcterms:modified xsi:type="dcterms:W3CDTF">2021-12-09T09:01:16Z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29F9CA012B9B4ADB9E289C37AF448445</vt:lpwstr>
  </property>
</Properties>
</file>