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9605B0">
      <w:pPr>
        <w:jc w:val="center"/>
        <w:rPr>
          <w:rFonts w:hint="eastAsia" w:ascii="方正小标宋简体" w:hAnsi="方正小标宋简体" w:eastAsia="方正小标宋简体" w:cs="微软雅黑"/>
          <w:color w:val="333333"/>
          <w:sz w:val="44"/>
          <w:szCs w:val="44"/>
          <w:shd w:val="clear" w:color="auto" w:fill="FFFFFF"/>
        </w:rPr>
      </w:pPr>
      <w:r>
        <w:rPr>
          <w:rFonts w:hint="eastAsia" w:ascii="方正小标宋简体" w:hAnsi="方正小标宋简体" w:eastAsia="方正小标宋简体" w:cs="微软雅黑"/>
          <w:color w:val="333333"/>
          <w:sz w:val="44"/>
          <w:szCs w:val="44"/>
          <w:shd w:val="clear" w:color="auto" w:fill="FFFFFF"/>
        </w:rPr>
        <w:t>《耐杉NST8300》设备的</w:t>
      </w:r>
      <w:bookmarkStart w:id="0" w:name="_GoBack"/>
      <w:bookmarkEnd w:id="0"/>
      <w:r>
        <w:rPr>
          <w:rFonts w:hint="eastAsia" w:ascii="方正小标宋简体" w:hAnsi="方正小标宋简体" w:eastAsia="方正小标宋简体" w:cs="微软雅黑"/>
          <w:color w:val="333333"/>
          <w:sz w:val="44"/>
          <w:szCs w:val="44"/>
          <w:shd w:val="clear" w:color="auto" w:fill="FFFFFF"/>
        </w:rPr>
        <w:t>软件、硬件售后服务要求</w:t>
      </w:r>
    </w:p>
    <w:p w14:paraId="7CB5A43D">
      <w:pPr>
        <w:pStyle w:val="30"/>
        <w:numPr>
          <w:ilvl w:val="0"/>
          <w:numId w:val="1"/>
        </w:numPr>
        <w:spacing w:line="360" w:lineRule="auto"/>
        <w:ind w:left="0" w:firstLine="442"/>
        <w:jc w:val="lef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对医院采购的《耐杉NST8300》提供日常运维：</w:t>
      </w:r>
    </w:p>
    <w:p w14:paraId="5F6AB7B0">
      <w:pPr>
        <w:pStyle w:val="30"/>
        <w:numPr>
          <w:ilvl w:val="0"/>
          <w:numId w:val="1"/>
        </w:numPr>
        <w:spacing w:line="360" w:lineRule="auto"/>
        <w:ind w:left="0" w:firstLine="442"/>
        <w:jc w:val="lef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提供用户现有备份主机《耐杉NST8300》 软件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1年</w:t>
      </w:r>
      <w:r>
        <w:rPr>
          <w:rFonts w:hint="eastAsia" w:ascii="仿宋_GB2312" w:eastAsia="仿宋_GB2312"/>
          <w:sz w:val="32"/>
          <w:szCs w:val="32"/>
        </w:rPr>
        <w:t>售后服务，提供硬件整机1年5*8小时上门免费保修服务，</w:t>
      </w:r>
    </w:p>
    <w:p w14:paraId="1C15BAC6">
      <w:pPr>
        <w:pStyle w:val="30"/>
        <w:numPr>
          <w:ilvl w:val="0"/>
          <w:numId w:val="1"/>
        </w:numPr>
        <w:spacing w:line="360" w:lineRule="auto"/>
        <w:ind w:left="0" w:firstLine="442"/>
        <w:jc w:val="lef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故障排除和修复处理系统中的错误、故障和异常，并追踪和修复问题。</w:t>
      </w:r>
    </w:p>
    <w:p w14:paraId="08AAFD9F">
      <w:pPr>
        <w:pStyle w:val="30"/>
        <w:numPr>
          <w:ilvl w:val="0"/>
          <w:numId w:val="1"/>
        </w:numPr>
        <w:spacing w:line="360" w:lineRule="auto"/>
        <w:ind w:left="0" w:firstLine="442"/>
        <w:jc w:val="lef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用户支持和培训：提供《耐杉NST8300》用户的支持，解答用户问题，培训用户使用系统。</w:t>
      </w:r>
    </w:p>
    <w:p w14:paraId="22D07F60">
      <w:pPr>
        <w:pStyle w:val="30"/>
        <w:numPr>
          <w:ilvl w:val="0"/>
          <w:numId w:val="1"/>
        </w:numPr>
        <w:spacing w:line="360" w:lineRule="auto"/>
        <w:ind w:left="0" w:firstLine="442"/>
        <w:jc w:val="lef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运维时间：1年。</w:t>
      </w:r>
    </w:p>
    <w:p w14:paraId="38E8F4AA">
      <w:pPr>
        <w:pStyle w:val="30"/>
        <w:numPr>
          <w:ilvl w:val="0"/>
          <w:numId w:val="1"/>
        </w:numPr>
        <w:spacing w:line="360" w:lineRule="auto"/>
        <w:ind w:left="0" w:firstLine="442"/>
        <w:jc w:val="lef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维护方式：由厂家认证工程师提供远程或上门服务，每季度提供一次巡检服务并出报告。</w:t>
      </w:r>
    </w:p>
    <w:p w14:paraId="006C43B0">
      <w:pPr>
        <w:pStyle w:val="30"/>
        <w:numPr>
          <w:ilvl w:val="0"/>
          <w:numId w:val="1"/>
        </w:numPr>
        <w:spacing w:line="360" w:lineRule="auto"/>
        <w:ind w:left="0" w:firstLine="442"/>
        <w:jc w:val="lef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提供二维码扫码报修服务。</w:t>
      </w:r>
    </w:p>
    <w:p w14:paraId="612DC302">
      <w:pPr>
        <w:pStyle w:val="30"/>
        <w:numPr>
          <w:ilvl w:val="0"/>
          <w:numId w:val="1"/>
        </w:numPr>
        <w:spacing w:line="360" w:lineRule="auto"/>
        <w:ind w:left="0" w:firstLine="442"/>
        <w:jc w:val="lef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报价格式自拟。</w:t>
      </w:r>
    </w:p>
    <w:p w14:paraId="332DBCED"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F005E1E"/>
    <w:multiLevelType w:val="multilevel"/>
    <w:tmpl w:val="2F005E1E"/>
    <w:lvl w:ilvl="0" w:tentative="0">
      <w:start w:val="1"/>
      <w:numFmt w:val="decimal"/>
      <w:lvlText w:val="%1."/>
      <w:lvlJc w:val="left"/>
      <w:pPr>
        <w:ind w:left="440" w:hanging="440"/>
      </w:p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characterSpacingControl w:val="doNotCompress"/>
  <w:compat>
    <w:useFELayout/>
    <w:compatSetting w:name="compatibilityMode" w:uri="http://schemas.microsoft.com/office/word" w:val="12"/>
  </w:compat>
  <w:rsids>
    <w:rsidRoot w:val="006479BE"/>
    <w:rsid w:val="000872B2"/>
    <w:rsid w:val="001707B6"/>
    <w:rsid w:val="006479BE"/>
    <w:rsid w:val="0068411A"/>
    <w:rsid w:val="008A6237"/>
    <w:rsid w:val="00981ADC"/>
    <w:rsid w:val="009A1536"/>
    <w:rsid w:val="00AB727C"/>
    <w:rsid w:val="00B25A48"/>
    <w:rsid w:val="00BD0235"/>
    <w:rsid w:val="00C2309C"/>
    <w:rsid w:val="00E054C3"/>
    <w:rsid w:val="00F62C66"/>
    <w:rsid w:val="0E2A71BB"/>
    <w:rsid w:val="16C5346D"/>
    <w:rsid w:val="52780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17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8"/>
      <w:szCs w:val="48"/>
    </w:rPr>
  </w:style>
  <w:style w:type="paragraph" w:styleId="3">
    <w:name w:val="heading 2"/>
    <w:basedOn w:val="1"/>
    <w:next w:val="1"/>
    <w:link w:val="18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4">
    <w:name w:val="heading 3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5">
    <w:name w:val="heading 4"/>
    <w:basedOn w:val="1"/>
    <w:next w:val="1"/>
    <w:link w:val="20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6">
    <w:name w:val="heading 5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7">
    <w:name w:val="heading 6"/>
    <w:basedOn w:val="1"/>
    <w:next w:val="1"/>
    <w:link w:val="22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8">
    <w:name w:val="heading 7"/>
    <w:basedOn w:val="1"/>
    <w:next w:val="1"/>
    <w:link w:val="23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85858" w:themeColor="text1" w:themeTint="A6"/>
    </w:rPr>
  </w:style>
  <w:style w:type="paragraph" w:styleId="9">
    <w:name w:val="heading 8"/>
    <w:basedOn w:val="1"/>
    <w:next w:val="1"/>
    <w:link w:val="24"/>
    <w:semiHidden/>
    <w:unhideWhenUsed/>
    <w:qFormat/>
    <w:uiPriority w:val="9"/>
    <w:pPr>
      <w:keepNext/>
      <w:keepLines/>
      <w:outlineLvl w:val="7"/>
    </w:pPr>
    <w:rPr>
      <w:rFonts w:cstheme="majorBidi"/>
      <w:color w:val="585858" w:themeColor="text1" w:themeTint="A6"/>
    </w:rPr>
  </w:style>
  <w:style w:type="paragraph" w:styleId="10">
    <w:name w:val="heading 9"/>
    <w:basedOn w:val="1"/>
    <w:next w:val="1"/>
    <w:link w:val="25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85858" w:themeColor="text1" w:themeTint="A6"/>
    </w:rPr>
  </w:style>
  <w:style w:type="character" w:default="1" w:styleId="16">
    <w:name w:val="Default Paragraph Font"/>
    <w:semiHidden/>
    <w:unhideWhenUsed/>
    <w:uiPriority w:val="1"/>
  </w:style>
  <w:style w:type="table" w:default="1" w:styleId="1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35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27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85858" w:themeColor="text1" w:themeTint="A6"/>
      <w:spacing w:val="15"/>
      <w:sz w:val="28"/>
      <w:szCs w:val="28"/>
    </w:rPr>
  </w:style>
  <w:style w:type="paragraph" w:styleId="14">
    <w:name w:val="Title"/>
    <w:basedOn w:val="1"/>
    <w:next w:val="1"/>
    <w:link w:val="26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7">
    <w:name w:val="标题 1 字符"/>
    <w:basedOn w:val="16"/>
    <w:link w:val="2"/>
    <w:qFormat/>
    <w:uiPriority w:val="9"/>
    <w:rPr>
      <w:rFonts w:asciiTheme="majorHAnsi" w:hAnsiTheme="majorHAnsi" w:eastAsiaTheme="majorEastAsia" w:cstheme="majorBidi"/>
      <w:color w:val="0F4761" w:themeColor="accent1" w:themeShade="BF"/>
      <w:sz w:val="48"/>
      <w:szCs w:val="48"/>
    </w:rPr>
  </w:style>
  <w:style w:type="character" w:customStyle="1" w:styleId="18">
    <w:name w:val="标题 2 字符"/>
    <w:basedOn w:val="16"/>
    <w:link w:val="3"/>
    <w:semiHidden/>
    <w:qFormat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customStyle="1" w:styleId="19">
    <w:name w:val="标题 3 字符"/>
    <w:basedOn w:val="16"/>
    <w:link w:val="4"/>
    <w:semiHidden/>
    <w:qFormat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customStyle="1" w:styleId="20">
    <w:name w:val="标题 4 字符"/>
    <w:basedOn w:val="16"/>
    <w:link w:val="5"/>
    <w:semiHidden/>
    <w:qFormat/>
    <w:uiPriority w:val="9"/>
    <w:rPr>
      <w:rFonts w:cstheme="majorBidi"/>
      <w:color w:val="0F4761" w:themeColor="accent1" w:themeShade="BF"/>
      <w:sz w:val="28"/>
      <w:szCs w:val="28"/>
    </w:rPr>
  </w:style>
  <w:style w:type="character" w:customStyle="1" w:styleId="21">
    <w:name w:val="标题 5 字符"/>
    <w:basedOn w:val="16"/>
    <w:link w:val="6"/>
    <w:semiHidden/>
    <w:qFormat/>
    <w:uiPriority w:val="9"/>
    <w:rPr>
      <w:rFonts w:cstheme="majorBidi"/>
      <w:color w:val="0F4761" w:themeColor="accent1" w:themeShade="BF"/>
      <w:sz w:val="24"/>
      <w:szCs w:val="24"/>
    </w:rPr>
  </w:style>
  <w:style w:type="character" w:customStyle="1" w:styleId="22">
    <w:name w:val="标题 6 字符"/>
    <w:basedOn w:val="16"/>
    <w:link w:val="7"/>
    <w:semiHidden/>
    <w:qFormat/>
    <w:uiPriority w:val="9"/>
    <w:rPr>
      <w:rFonts w:cstheme="majorBidi"/>
      <w:b/>
      <w:bCs/>
      <w:color w:val="0F4761" w:themeColor="accent1" w:themeShade="BF"/>
    </w:rPr>
  </w:style>
  <w:style w:type="character" w:customStyle="1" w:styleId="23">
    <w:name w:val="标题 7 字符"/>
    <w:basedOn w:val="16"/>
    <w:link w:val="8"/>
    <w:semiHidden/>
    <w:qFormat/>
    <w:uiPriority w:val="9"/>
    <w:rPr>
      <w:rFonts w:cstheme="majorBidi"/>
      <w:b/>
      <w:bCs/>
      <w:color w:val="585858" w:themeColor="text1" w:themeTint="A6"/>
    </w:rPr>
  </w:style>
  <w:style w:type="character" w:customStyle="1" w:styleId="24">
    <w:name w:val="标题 8 字符"/>
    <w:basedOn w:val="16"/>
    <w:link w:val="9"/>
    <w:semiHidden/>
    <w:qFormat/>
    <w:uiPriority w:val="9"/>
    <w:rPr>
      <w:rFonts w:cstheme="majorBidi"/>
      <w:color w:val="585858" w:themeColor="text1" w:themeTint="A6"/>
    </w:rPr>
  </w:style>
  <w:style w:type="character" w:customStyle="1" w:styleId="25">
    <w:name w:val="标题 9 字符"/>
    <w:basedOn w:val="16"/>
    <w:link w:val="10"/>
    <w:semiHidden/>
    <w:qFormat/>
    <w:uiPriority w:val="9"/>
    <w:rPr>
      <w:rFonts w:eastAsiaTheme="majorEastAsia" w:cstheme="majorBidi"/>
      <w:color w:val="585858" w:themeColor="text1" w:themeTint="A6"/>
    </w:rPr>
  </w:style>
  <w:style w:type="character" w:customStyle="1" w:styleId="26">
    <w:name w:val="标题 字符"/>
    <w:basedOn w:val="16"/>
    <w:link w:val="14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7">
    <w:name w:val="副标题 字符"/>
    <w:basedOn w:val="16"/>
    <w:link w:val="13"/>
    <w:qFormat/>
    <w:uiPriority w:val="11"/>
    <w:rPr>
      <w:rFonts w:asciiTheme="majorHAnsi" w:hAnsiTheme="majorHAnsi" w:eastAsiaTheme="majorEastAsia" w:cstheme="majorBidi"/>
      <w:color w:val="585858" w:themeColor="text1" w:themeTint="A6"/>
      <w:spacing w:val="15"/>
      <w:sz w:val="28"/>
      <w:szCs w:val="28"/>
    </w:rPr>
  </w:style>
  <w:style w:type="paragraph" w:styleId="28">
    <w:name w:val="Quote"/>
    <w:basedOn w:val="1"/>
    <w:next w:val="1"/>
    <w:link w:val="29"/>
    <w:qFormat/>
    <w:uiPriority w:val="29"/>
    <w:pPr>
      <w:spacing w:before="160" w:after="160"/>
      <w:jc w:val="center"/>
    </w:pPr>
    <w:rPr>
      <w:i/>
      <w:iCs/>
      <w:color w:val="3F3F3F" w:themeColor="text1" w:themeTint="BF"/>
    </w:rPr>
  </w:style>
  <w:style w:type="character" w:customStyle="1" w:styleId="29">
    <w:name w:val="引用 字符"/>
    <w:basedOn w:val="16"/>
    <w:link w:val="28"/>
    <w:qFormat/>
    <w:uiPriority w:val="29"/>
    <w:rPr>
      <w:i/>
      <w:iCs/>
      <w:color w:val="3F3F3F" w:themeColor="text1" w:themeTint="BF"/>
    </w:rPr>
  </w:style>
  <w:style w:type="paragraph" w:styleId="30">
    <w:name w:val="List Paragraph"/>
    <w:basedOn w:val="1"/>
    <w:qFormat/>
    <w:uiPriority w:val="34"/>
    <w:pPr>
      <w:ind w:left="720"/>
      <w:contextualSpacing/>
    </w:pPr>
  </w:style>
  <w:style w:type="character" w:customStyle="1" w:styleId="31">
    <w:name w:val="明显强调1"/>
    <w:basedOn w:val="16"/>
    <w:qFormat/>
    <w:uiPriority w:val="21"/>
    <w:rPr>
      <w:i/>
      <w:iCs/>
      <w:color w:val="0F4761" w:themeColor="accent1" w:themeShade="BF"/>
    </w:rPr>
  </w:style>
  <w:style w:type="paragraph" w:styleId="32">
    <w:name w:val="Intense Quote"/>
    <w:basedOn w:val="1"/>
    <w:next w:val="1"/>
    <w:link w:val="33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33">
    <w:name w:val="明显引用 字符"/>
    <w:basedOn w:val="16"/>
    <w:link w:val="32"/>
    <w:qFormat/>
    <w:uiPriority w:val="30"/>
    <w:rPr>
      <w:i/>
      <w:iCs/>
      <w:color w:val="0F4761" w:themeColor="accent1" w:themeShade="BF"/>
    </w:rPr>
  </w:style>
  <w:style w:type="character" w:customStyle="1" w:styleId="34">
    <w:name w:val="明显参考1"/>
    <w:basedOn w:val="16"/>
    <w:qFormat/>
    <w:uiPriority w:val="32"/>
    <w:rPr>
      <w:b/>
      <w:bCs/>
      <w:smallCaps/>
      <w:color w:val="0F4761" w:themeColor="accent1" w:themeShade="BF"/>
      <w:spacing w:val="5"/>
    </w:rPr>
  </w:style>
  <w:style w:type="character" w:customStyle="1" w:styleId="35">
    <w:name w:val="页眉 字符"/>
    <w:basedOn w:val="16"/>
    <w:link w:val="12"/>
    <w:qFormat/>
    <w:uiPriority w:val="99"/>
    <w:rPr>
      <w:sz w:val="18"/>
      <w:szCs w:val="18"/>
    </w:rPr>
  </w:style>
  <w:style w:type="character" w:customStyle="1" w:styleId="36">
    <w:name w:val="页脚 字符"/>
    <w:basedOn w:val="16"/>
    <w:link w:val="11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215</Words>
  <Characters>241</Characters>
  <Lines>1</Lines>
  <Paragraphs>1</Paragraphs>
  <TotalTime>1</TotalTime>
  <ScaleCrop>false</ScaleCrop>
  <LinksUpToDate>false</LinksUpToDate>
  <CharactersWithSpaces>242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2025-02-14T02:04:00Z</dcterms:created>
  <dc:creator>Administrator</dc:creator>
  <cp:lastModifiedBy>霖</cp:lastModifiedBy>
  <cp:lastPrinted>2025-02-14T02:11:00Z</cp:lastPrinted>
  <dcterms:modified xsi:type="dcterms:W3CDTF">2025-02-19T07:31:43Z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eyJoZGlkIjoiNzlmODhiMzQ4Yzg5NDU1NzkyY2MyZWY4OTRiNTJkYzQiLCJ1c2VySWQiOiIyNDQzMTQ2OTgifQ==</vt:lpwstr>
  </property>
  <property fmtid="{D5CDD505-2E9C-101B-9397-08002B2CF9AE}" pid="3" name="KSOProductBuildVer">
    <vt:lpwstr>2052-12.1.0.19770</vt:lpwstr>
  </property>
  <property fmtid="{D5CDD505-2E9C-101B-9397-08002B2CF9AE}" pid="4" name="ICV">
    <vt:lpwstr>0B309E1AB8024AAD80806A1E9C0419D1_12</vt:lpwstr>
  </property>
</Properties>
</file>